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EBC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График посещения уроков администрацией на 2026-2027 уч. год</w:t>
      </w:r>
    </w:p>
    <w:p w14:paraId="6AF22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КГУ «Гимназия №5 отдела образования города Рудного» УОАКО</w:t>
      </w:r>
    </w:p>
    <w:p w14:paraId="5D5E6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5"/>
        <w:tblW w:w="14341" w:type="dxa"/>
        <w:tblInd w:w="3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947"/>
        <w:gridCol w:w="3319"/>
        <w:gridCol w:w="3936"/>
        <w:gridCol w:w="2650"/>
        <w:gridCol w:w="1929"/>
      </w:tblGrid>
      <w:tr w14:paraId="6EBC1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36FA18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947" w:type="dxa"/>
          </w:tcPr>
          <w:p w14:paraId="33AA9D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посещения</w:t>
            </w:r>
          </w:p>
        </w:tc>
        <w:tc>
          <w:tcPr>
            <w:tcW w:w="3319" w:type="dxa"/>
          </w:tcPr>
          <w:p w14:paraId="2BD140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контроля</w:t>
            </w:r>
          </w:p>
        </w:tc>
        <w:tc>
          <w:tcPr>
            <w:tcW w:w="3936" w:type="dxa"/>
          </w:tcPr>
          <w:p w14:paraId="08B5E1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контроля</w:t>
            </w:r>
          </w:p>
        </w:tc>
        <w:tc>
          <w:tcPr>
            <w:tcW w:w="2650" w:type="dxa"/>
          </w:tcPr>
          <w:p w14:paraId="4263C1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Педагоги</w:t>
            </w:r>
          </w:p>
        </w:tc>
        <w:tc>
          <w:tcPr>
            <w:tcW w:w="1929" w:type="dxa"/>
          </w:tcPr>
          <w:p w14:paraId="5F79BC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Члены администрации</w:t>
            </w:r>
          </w:p>
        </w:tc>
      </w:tr>
      <w:tr w14:paraId="62C66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01137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47" w:type="dxa"/>
          </w:tcPr>
          <w:p w14:paraId="663436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19" w:type="dxa"/>
          </w:tcPr>
          <w:p w14:paraId="7C8A9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36" w:type="dxa"/>
          </w:tcPr>
          <w:p w14:paraId="51097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50" w:type="dxa"/>
          </w:tcPr>
          <w:p w14:paraId="13636A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29" w:type="dxa"/>
          </w:tcPr>
          <w:p w14:paraId="437A72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14:paraId="4EFBA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36FC4E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7" w:type="dxa"/>
          </w:tcPr>
          <w:p w14:paraId="12D5A3A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Сентябрь</w:t>
            </w:r>
          </w:p>
          <w:p w14:paraId="443D5E0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01.09.2026 -09.10.2026</w:t>
            </w:r>
          </w:p>
          <w:p w14:paraId="0125AA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19" w:type="dxa"/>
          </w:tcPr>
          <w:p w14:paraId="17CB7F6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Адаптация обучающихся к обучению: 1 классы, 5 классы</w:t>
            </w:r>
          </w:p>
          <w:p w14:paraId="1C4509E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6" w:type="dxa"/>
          </w:tcPr>
          <w:p w14:paraId="1DB201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Состоянии формирования ОУН и наличие психологически комфортной обстановки в ученических коллективах,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определение проблем адаптации учащихся и поиск решения</w:t>
            </w:r>
          </w:p>
        </w:tc>
        <w:tc>
          <w:tcPr>
            <w:tcW w:w="2650" w:type="dxa"/>
          </w:tcPr>
          <w:p w14:paraId="55419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568B1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 классов</w:t>
            </w:r>
          </w:p>
        </w:tc>
        <w:tc>
          <w:tcPr>
            <w:tcW w:w="1929" w:type="dxa"/>
          </w:tcPr>
          <w:p w14:paraId="3FA784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Педагог-психолог, заместители директора по ВР</w:t>
            </w:r>
          </w:p>
        </w:tc>
      </w:tr>
      <w:tr w14:paraId="7DEFA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73406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7" w:type="dxa"/>
          </w:tcPr>
          <w:p w14:paraId="2BEBA3C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Сентябрь - октябрь</w:t>
            </w:r>
          </w:p>
          <w:p w14:paraId="5F7A1E7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14.09.2026-02.10.2026</w:t>
            </w:r>
          </w:p>
          <w:p w14:paraId="463CA68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</w:tcPr>
          <w:p w14:paraId="0BCB033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Контроль за педагогической деятельностью вновь прибывших учителей (при наличии данной категории педагогов)</w:t>
            </w:r>
          </w:p>
        </w:tc>
        <w:tc>
          <w:tcPr>
            <w:tcW w:w="3936" w:type="dxa"/>
          </w:tcPr>
          <w:p w14:paraId="495670B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Ознакомление с профессиональным и методическим уровнем педагогической деятельности вновь прибывших учителей</w:t>
            </w:r>
          </w:p>
          <w:p w14:paraId="29B7CC9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</w:tcPr>
          <w:p w14:paraId="7F8A70A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Вновь прибывшие учителя</w:t>
            </w:r>
          </w:p>
        </w:tc>
        <w:tc>
          <w:tcPr>
            <w:tcW w:w="1929" w:type="dxa"/>
          </w:tcPr>
          <w:p w14:paraId="38B0B6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УР</w:t>
            </w:r>
          </w:p>
          <w:p w14:paraId="00C053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FE08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789B1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7" w:type="dxa"/>
          </w:tcPr>
          <w:p w14:paraId="584C290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Сентябрь</w:t>
            </w:r>
          </w:p>
          <w:p w14:paraId="503BA90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21.09.2026-02.10.2026</w:t>
            </w:r>
          </w:p>
          <w:p w14:paraId="31E9743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81D44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  <w:p w14:paraId="42987D5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01.02.2027-20.02.2027</w:t>
            </w:r>
          </w:p>
        </w:tc>
        <w:tc>
          <w:tcPr>
            <w:tcW w:w="3319" w:type="dxa"/>
          </w:tcPr>
          <w:p w14:paraId="0C203E4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Контроль за состоянием преподавания предметов вариативного компонента РУП</w:t>
            </w:r>
          </w:p>
          <w:p w14:paraId="34E0735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  <w:shd w:val="clear" w:color="auto" w:fill="auto"/>
          </w:tcPr>
          <w:p w14:paraId="48B8F8D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Оценка эффективности организации и методического обеспечения процесса преподавания предметов вариативного компонента РУП, а также определение уровня соответствия фактически реализуемой учебной деятельности задачам развития индивидуальных образовательных потребностей и интересов обучающихся.</w:t>
            </w:r>
          </w:p>
        </w:tc>
        <w:tc>
          <w:tcPr>
            <w:tcW w:w="2650" w:type="dxa"/>
          </w:tcPr>
          <w:p w14:paraId="32DAE7D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Классные руководители 1-4 классов и 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1-11 классов</w:t>
            </w:r>
          </w:p>
        </w:tc>
        <w:tc>
          <w:tcPr>
            <w:tcW w:w="1929" w:type="dxa"/>
          </w:tcPr>
          <w:p w14:paraId="46E08D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Заместитель директора по профильному обучению</w:t>
            </w:r>
          </w:p>
        </w:tc>
      </w:tr>
      <w:tr w14:paraId="0760D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0CC75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7" w:type="dxa"/>
          </w:tcPr>
          <w:p w14:paraId="6E881BB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Октябрь - март</w:t>
            </w:r>
          </w:p>
          <w:p w14:paraId="416AAEC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Аттестационный период (октябрь- март)</w:t>
            </w:r>
          </w:p>
        </w:tc>
        <w:tc>
          <w:tcPr>
            <w:tcW w:w="3319" w:type="dxa"/>
          </w:tcPr>
          <w:p w14:paraId="14C61E7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Посещение уроков аттестуемых педагогов</w:t>
            </w:r>
          </w:p>
          <w:p w14:paraId="5DCC1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</w:tcPr>
          <w:p w14:paraId="25B8014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профессионального уровня педагогической деятельности аттестуемых педагогов</w:t>
            </w:r>
          </w:p>
        </w:tc>
        <w:tc>
          <w:tcPr>
            <w:tcW w:w="2650" w:type="dxa"/>
          </w:tcPr>
          <w:p w14:paraId="4BC17DD2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Нурова Л.Ш., Березий Т.В., Винник О.В., Ламерт Е.Е., Яковенко В.Р., Касымкан Е.А., Керибаева М.Б., Касатая И.Л., Таласбекова А.А., Брагинец И.Д., Бородина Ю.В.</w:t>
            </w:r>
          </w:p>
        </w:tc>
        <w:tc>
          <w:tcPr>
            <w:tcW w:w="1929" w:type="dxa"/>
          </w:tcPr>
          <w:p w14:paraId="52C864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Заместители директора по направлениям</w:t>
            </w:r>
          </w:p>
          <w:p w14:paraId="617DC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298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C721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5AF49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7" w:type="dxa"/>
          </w:tcPr>
          <w:p w14:paraId="3341AF3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Октябрь-апрель</w:t>
            </w:r>
          </w:p>
          <w:p w14:paraId="6E9734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52A8ADF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05.10.2026 -16.10.2026</w:t>
            </w:r>
          </w:p>
          <w:p w14:paraId="38C1D29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EDE547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16.11.2026-27.11.2026</w:t>
            </w:r>
          </w:p>
          <w:p w14:paraId="76926CF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CDFF48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07.12.2026-18.12.2026</w:t>
            </w:r>
          </w:p>
          <w:p w14:paraId="6338B45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D29345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01.02.2027-12.02.2027</w:t>
            </w:r>
          </w:p>
          <w:p w14:paraId="1FDFD61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5894F0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09.03.2027-19.03.2027</w:t>
            </w:r>
          </w:p>
          <w:p w14:paraId="5253D22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747EB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12.04.2027-23.04.2027</w:t>
            </w:r>
          </w:p>
          <w:p w14:paraId="01AFD94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</w:tcPr>
          <w:p w14:paraId="29660A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Контроль за состоянием преподавания предметов:</w:t>
            </w:r>
          </w:p>
          <w:p w14:paraId="6DB27C4D">
            <w:pPr>
              <w:pStyle w:val="7"/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4C8FBFA">
            <w:pPr>
              <w:pStyle w:val="7"/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 ОГН</w:t>
            </w:r>
          </w:p>
          <w:p w14:paraId="0A20E308">
            <w:pPr>
              <w:pStyle w:val="7"/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70ACD8A">
            <w:pPr>
              <w:pStyle w:val="7"/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F6F29C">
            <w:pPr>
              <w:pStyle w:val="7"/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uto"/>
              <w:ind w:left="34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Английского языка</w:t>
            </w:r>
          </w:p>
          <w:p w14:paraId="5516DC22">
            <w:pPr>
              <w:pStyle w:val="7"/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6F7A36">
            <w:pPr>
              <w:pStyle w:val="7"/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CC9E31C">
            <w:pPr>
              <w:pStyle w:val="7"/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Начальных классов</w:t>
            </w:r>
          </w:p>
          <w:p w14:paraId="31FC5A89">
            <w:pPr>
              <w:pStyle w:val="7"/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63540AA">
            <w:pPr>
              <w:pStyle w:val="7"/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BA56448">
            <w:pPr>
              <w:pStyle w:val="7"/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uto"/>
              <w:ind w:left="34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ЕМН </w:t>
            </w:r>
          </w:p>
          <w:p w14:paraId="4EB6D8E0">
            <w:pPr>
              <w:pStyle w:val="7"/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F56098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EDC0264">
            <w:pPr>
              <w:pStyle w:val="7"/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uto"/>
              <w:ind w:left="34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Казахского языка и литературы</w:t>
            </w:r>
          </w:p>
          <w:p w14:paraId="1C3EBB3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A12395E">
            <w:pPr>
              <w:pStyle w:val="7"/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Физической культуры, художественного труда, НВиТП </w:t>
            </w:r>
          </w:p>
          <w:p w14:paraId="5FD03C7F">
            <w:pPr>
              <w:pStyle w:val="7"/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</w:tcPr>
          <w:p w14:paraId="260F373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Проверка качества преподавания предметов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 w14:paraId="6E24D2C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</w:tcPr>
          <w:p w14:paraId="57F43A9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29" w:type="dxa"/>
          </w:tcPr>
          <w:p w14:paraId="08BC0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Заместители директора по направлениям</w:t>
            </w:r>
          </w:p>
        </w:tc>
      </w:tr>
      <w:tr w14:paraId="419EE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073300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7" w:type="dxa"/>
          </w:tcPr>
          <w:p w14:paraId="14B36CE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Январь</w:t>
            </w:r>
          </w:p>
          <w:p w14:paraId="39ADCD2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11.01.2027-22.01.2027</w:t>
            </w:r>
          </w:p>
          <w:p w14:paraId="075EBC9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3319" w:type="dxa"/>
          </w:tcPr>
          <w:p w14:paraId="24E6472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Внедрение элементов проектной деятельности на уроках инвариантного и вариативного компонента РУП</w:t>
            </w:r>
          </w:p>
        </w:tc>
        <w:tc>
          <w:tcPr>
            <w:tcW w:w="3936" w:type="dxa"/>
          </w:tcPr>
          <w:p w14:paraId="7C93354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Диагностика уровня развития проектного мышления  в учебной деятельности</w:t>
            </w:r>
          </w:p>
        </w:tc>
        <w:tc>
          <w:tcPr>
            <w:tcW w:w="2650" w:type="dxa"/>
          </w:tcPr>
          <w:p w14:paraId="72A118D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 предметники</w:t>
            </w:r>
          </w:p>
        </w:tc>
        <w:tc>
          <w:tcPr>
            <w:tcW w:w="1929" w:type="dxa"/>
          </w:tcPr>
          <w:p w14:paraId="3C5DE7C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Заместитель директора по профильному обучению</w:t>
            </w:r>
          </w:p>
        </w:tc>
      </w:tr>
      <w:tr w14:paraId="6318F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24B6A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3C25828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Октябрь</w:t>
            </w:r>
          </w:p>
          <w:p w14:paraId="6C84B00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05.10.2026-23.10.2026</w:t>
            </w:r>
          </w:p>
          <w:p w14:paraId="4576BC9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9F7ED9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Март</w:t>
            </w:r>
          </w:p>
          <w:p w14:paraId="22FC053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01.03.2027-18.03.2027</w:t>
            </w:r>
          </w:p>
          <w:p w14:paraId="35A8773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3319" w:type="dxa"/>
          </w:tcPr>
          <w:p w14:paraId="329F2F6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Качество преподавания предметов по выбору в 7-11 классах </w:t>
            </w:r>
          </w:p>
          <w:p w14:paraId="3CA332F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6" w:type="dxa"/>
          </w:tcPr>
          <w:p w14:paraId="6AD5340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Определение качества преподавания и уровня учебных навыков, обучающихся по предметам по выбору</w:t>
            </w:r>
          </w:p>
          <w:p w14:paraId="2FCF32D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0" w:type="dxa"/>
          </w:tcPr>
          <w:p w14:paraId="42C176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7-11 классов</w:t>
            </w:r>
          </w:p>
        </w:tc>
        <w:tc>
          <w:tcPr>
            <w:tcW w:w="1929" w:type="dxa"/>
          </w:tcPr>
          <w:p w14:paraId="7E5E1AA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Заместитель директора по профильному обучению</w:t>
            </w:r>
          </w:p>
        </w:tc>
      </w:tr>
      <w:tr w14:paraId="0AF4B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560" w:type="dxa"/>
          </w:tcPr>
          <w:p w14:paraId="6699F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7" w:type="dxa"/>
          </w:tcPr>
          <w:p w14:paraId="4D86B0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  <w:p w14:paraId="2911DA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01.02.2027-26.02.2027</w:t>
            </w:r>
          </w:p>
        </w:tc>
        <w:tc>
          <w:tcPr>
            <w:tcW w:w="3319" w:type="dxa"/>
          </w:tcPr>
          <w:p w14:paraId="1F85F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техники безопасности на уроках физики, химии, биологии, информатики, физической культуры, художественного труда</w:t>
            </w:r>
          </w:p>
          <w:p w14:paraId="4A5100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6" w:type="dxa"/>
          </w:tcPr>
          <w:p w14:paraId="12FCC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правил техники безопасности в учебном процессе, состояние документации по ТБ и правильность ее ведения</w:t>
            </w:r>
          </w:p>
        </w:tc>
        <w:tc>
          <w:tcPr>
            <w:tcW w:w="2650" w:type="dxa"/>
          </w:tcPr>
          <w:p w14:paraId="560B91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29" w:type="dxa"/>
          </w:tcPr>
          <w:p w14:paraId="07E8AE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УР</w:t>
            </w:r>
          </w:p>
          <w:p w14:paraId="0FA932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54C6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560" w:type="dxa"/>
          </w:tcPr>
          <w:p w14:paraId="3DF41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7" w:type="dxa"/>
          </w:tcPr>
          <w:p w14:paraId="3AD36E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  <w:p w14:paraId="50D7280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09.11.2026-27.11.2026</w:t>
            </w:r>
          </w:p>
          <w:p w14:paraId="166CBDD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Апрель</w:t>
            </w:r>
          </w:p>
          <w:p w14:paraId="67B6448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05.04.2027</w:t>
            </w:r>
          </w:p>
          <w:p w14:paraId="687698E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23.04.2027</w:t>
            </w:r>
          </w:p>
          <w:p w14:paraId="6E79E53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37578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19" w:type="dxa"/>
          </w:tcPr>
          <w:p w14:paraId="78A5788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Качество преподавания профильных предметов в 10-11 классах</w:t>
            </w:r>
          </w:p>
          <w:p w14:paraId="086A156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C529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6" w:type="dxa"/>
            <w:shd w:val="clear" w:color="auto" w:fill="auto"/>
          </w:tcPr>
          <w:p w14:paraId="06361DE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Определение уровня обученности обучающихся по профилю </w:t>
            </w:r>
          </w:p>
          <w:p w14:paraId="2546497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BF3C4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3B4B530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</w:tcPr>
          <w:p w14:paraId="40340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Учителя профильных предметов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10, 11 классов </w:t>
            </w:r>
          </w:p>
          <w:p w14:paraId="4D1DD2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F7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4A29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3B9384D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Заместитель директора по профильному обучению</w:t>
            </w:r>
          </w:p>
        </w:tc>
      </w:tr>
      <w:tr w14:paraId="30599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7CC9C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7" w:type="dxa"/>
          </w:tcPr>
          <w:p w14:paraId="33B7EF1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Декабрь</w:t>
            </w:r>
          </w:p>
          <w:p w14:paraId="6CE286A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01.12.2026-18.12.2026</w:t>
            </w:r>
          </w:p>
          <w:p w14:paraId="3CBD47B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Май</w:t>
            </w:r>
          </w:p>
          <w:p w14:paraId="0ADA58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03.05.2027-</w:t>
            </w:r>
          </w:p>
          <w:p w14:paraId="2279BE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3319" w:type="dxa"/>
          </w:tcPr>
          <w:p w14:paraId="78731A9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Контроль работы с обучающимся, мотивированными на получение высоких результатов</w:t>
            </w:r>
          </w:p>
        </w:tc>
        <w:tc>
          <w:tcPr>
            <w:tcW w:w="3936" w:type="dxa"/>
            <w:shd w:val="clear" w:color="auto" w:fill="auto"/>
          </w:tcPr>
          <w:p w14:paraId="5A392D1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Оценка эффективности системы выявления, развития и сопровождения обучающихся, мотивированных на высокие учебные и внеучебные результаты</w:t>
            </w:r>
          </w:p>
          <w:p w14:paraId="45391FF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</w:tcPr>
          <w:p w14:paraId="02369E1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</w:p>
        </w:tc>
        <w:tc>
          <w:tcPr>
            <w:tcW w:w="1929" w:type="dxa"/>
          </w:tcPr>
          <w:p w14:paraId="14EE98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Заместитель директора по профильному обучению</w:t>
            </w:r>
          </w:p>
          <w:p w14:paraId="28E29AF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42777B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993" w:right="567" w:bottom="567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FB38D8"/>
    <w:multiLevelType w:val="multilevel"/>
    <w:tmpl w:val="1AFB38D8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A8"/>
    <w:rsid w:val="00031326"/>
    <w:rsid w:val="00035A20"/>
    <w:rsid w:val="00063AA7"/>
    <w:rsid w:val="00092603"/>
    <w:rsid w:val="00093327"/>
    <w:rsid w:val="000A1A50"/>
    <w:rsid w:val="000C01ED"/>
    <w:rsid w:val="000C74C6"/>
    <w:rsid w:val="00106419"/>
    <w:rsid w:val="001213A4"/>
    <w:rsid w:val="00144475"/>
    <w:rsid w:val="001673FC"/>
    <w:rsid w:val="001E1BF4"/>
    <w:rsid w:val="001E5937"/>
    <w:rsid w:val="00232D54"/>
    <w:rsid w:val="00257BD8"/>
    <w:rsid w:val="002670D5"/>
    <w:rsid w:val="00283F5A"/>
    <w:rsid w:val="00294C8E"/>
    <w:rsid w:val="002E1EB8"/>
    <w:rsid w:val="002E4927"/>
    <w:rsid w:val="002F0729"/>
    <w:rsid w:val="00302898"/>
    <w:rsid w:val="00357F4C"/>
    <w:rsid w:val="00376298"/>
    <w:rsid w:val="003976B1"/>
    <w:rsid w:val="003A5EFF"/>
    <w:rsid w:val="003B7108"/>
    <w:rsid w:val="003C4CE2"/>
    <w:rsid w:val="003F0540"/>
    <w:rsid w:val="004139E6"/>
    <w:rsid w:val="0041455F"/>
    <w:rsid w:val="00492295"/>
    <w:rsid w:val="004C34EC"/>
    <w:rsid w:val="005019E1"/>
    <w:rsid w:val="00505679"/>
    <w:rsid w:val="00514C6D"/>
    <w:rsid w:val="00555A6E"/>
    <w:rsid w:val="00560AF0"/>
    <w:rsid w:val="0058565F"/>
    <w:rsid w:val="005D2C6C"/>
    <w:rsid w:val="00651E6D"/>
    <w:rsid w:val="00652AB2"/>
    <w:rsid w:val="006712FE"/>
    <w:rsid w:val="006820A8"/>
    <w:rsid w:val="006943E8"/>
    <w:rsid w:val="006A4F9E"/>
    <w:rsid w:val="007001C5"/>
    <w:rsid w:val="007051E5"/>
    <w:rsid w:val="0071411E"/>
    <w:rsid w:val="0072371C"/>
    <w:rsid w:val="007708DA"/>
    <w:rsid w:val="00776068"/>
    <w:rsid w:val="00780214"/>
    <w:rsid w:val="0078249C"/>
    <w:rsid w:val="007B12DC"/>
    <w:rsid w:val="007E3A9D"/>
    <w:rsid w:val="008363A6"/>
    <w:rsid w:val="00875411"/>
    <w:rsid w:val="008C666C"/>
    <w:rsid w:val="008C6998"/>
    <w:rsid w:val="008D268E"/>
    <w:rsid w:val="00914C00"/>
    <w:rsid w:val="00931C08"/>
    <w:rsid w:val="009A3FA9"/>
    <w:rsid w:val="009D0A4A"/>
    <w:rsid w:val="009E69EF"/>
    <w:rsid w:val="00AC6F1B"/>
    <w:rsid w:val="00AD2F35"/>
    <w:rsid w:val="00AD7E70"/>
    <w:rsid w:val="00B54A7B"/>
    <w:rsid w:val="00B647C0"/>
    <w:rsid w:val="00B653DA"/>
    <w:rsid w:val="00B95CAF"/>
    <w:rsid w:val="00BC37D4"/>
    <w:rsid w:val="00BD4F85"/>
    <w:rsid w:val="00BE5659"/>
    <w:rsid w:val="00BE7EB2"/>
    <w:rsid w:val="00C06C08"/>
    <w:rsid w:val="00C1185E"/>
    <w:rsid w:val="00C158D8"/>
    <w:rsid w:val="00C3511E"/>
    <w:rsid w:val="00C56035"/>
    <w:rsid w:val="00C807B8"/>
    <w:rsid w:val="00C82A61"/>
    <w:rsid w:val="00CB3996"/>
    <w:rsid w:val="00CC1077"/>
    <w:rsid w:val="00CC7E81"/>
    <w:rsid w:val="00CE22D3"/>
    <w:rsid w:val="00D07146"/>
    <w:rsid w:val="00D8163C"/>
    <w:rsid w:val="00DB103B"/>
    <w:rsid w:val="00DC6601"/>
    <w:rsid w:val="00DF2FEF"/>
    <w:rsid w:val="00E11DC5"/>
    <w:rsid w:val="00E216C3"/>
    <w:rsid w:val="00E252EA"/>
    <w:rsid w:val="00E614B2"/>
    <w:rsid w:val="00E67BE9"/>
    <w:rsid w:val="00E82A97"/>
    <w:rsid w:val="00E84B45"/>
    <w:rsid w:val="00EA05B6"/>
    <w:rsid w:val="00EF54B9"/>
    <w:rsid w:val="00F355F7"/>
    <w:rsid w:val="00F6476E"/>
    <w:rsid w:val="00FC4E29"/>
    <w:rsid w:val="06C2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7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/>
      <w:lang w:eastAsia="ru-RU"/>
    </w:rPr>
  </w:style>
  <w:style w:type="table" w:customStyle="1" w:styleId="8">
    <w:name w:val="Сетка таблицы1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530BB-4171-41F3-89EC-0B830A0C84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419</Words>
  <Characters>3324</Characters>
  <Lines>27</Lines>
  <Paragraphs>7</Paragraphs>
  <TotalTime>754</TotalTime>
  <ScaleCrop>false</ScaleCrop>
  <LinksUpToDate>false</LinksUpToDate>
  <CharactersWithSpaces>3661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2023-05-15T02:16:00Z</dcterms:created>
  <dc:creator>1</dc:creator>
  <cp:lastModifiedBy>user</cp:lastModifiedBy>
  <cp:lastPrinted>2026-08-10T05:49:00Z</cp:lastPrinted>
  <dcterms:modified xsi:type="dcterms:W3CDTF">2026-10-20T12:24:16Z</dcterms:modified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eyJoZGlkIjoiYzBjMDQ1NWMzYTVjOGU2OTVmOTBhNGY5NDhiNmRjM2QifQ==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3990677D8F064CB39B0E4CFBD571EAC6_12</vt:lpwstr>
  </property>
</Properties>
</file>